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AE3" w:rsidRDefault="004B7341">
      <w:r>
        <w:t xml:space="preserve">Металлопрокат, трубопроводная арматура, строительные и кровельные материалы – все это вы можете заказать в торговом доме </w:t>
      </w:r>
      <w:r w:rsidRPr="004B7341">
        <w:rPr>
          <w:b/>
        </w:rPr>
        <w:t>Черметком</w:t>
      </w:r>
      <w:r w:rsidR="00343FE7" w:rsidRPr="00343FE7">
        <w:t>.</w:t>
      </w:r>
      <w:r w:rsidR="00343FE7">
        <w:t xml:space="preserve"> Также ЧМК оказывает такие услуги, как металлообработка и доставка металла, строительные услуги, монтаж кровли и заборов. </w:t>
      </w:r>
    </w:p>
    <w:p w:rsidR="002703BD" w:rsidRDefault="002703BD">
      <w:r>
        <w:t xml:space="preserve">Продажи осуществляются как оптом, так и в розницу. Кстати, вы можете купить некоторые товары в розницу по оптовым ценам, если будете оплачивать заказ наличными. </w:t>
      </w:r>
      <w:r w:rsidR="0011326D">
        <w:t>Вот перечень товаров, которые распространяется  эта</w:t>
      </w:r>
      <w:r>
        <w:t xml:space="preserve"> </w:t>
      </w:r>
      <w:r w:rsidR="0011326D">
        <w:t>акция: арматура, швеллер, труба профильная</w:t>
      </w:r>
      <w:r>
        <w:t xml:space="preserve">, уголок, </w:t>
      </w:r>
      <w:r w:rsidR="0011326D">
        <w:t>проволока</w:t>
      </w:r>
      <w:r>
        <w:t>.</w:t>
      </w:r>
    </w:p>
    <w:p w:rsidR="002703BD" w:rsidRDefault="002703BD">
      <w:r>
        <w:t xml:space="preserve">Торговый дом имеет несколько подразделений, каждое из которых занимается закупкой и реализацией металлопроката. За тринадцать лет работы на этом сегменте рынка </w:t>
      </w:r>
      <w:r w:rsidR="00DB1B12">
        <w:t>Черметком заработал репутацию универсального и надежного поставщика. Поставляются черный, цветной, а также нержавеющие металлы. Кроме того реализуется ряд строительных материалов. Цены на поставку материалов довольно низкие благодаря устоявшимся связям с самыми крупными производителями. Очень радует гибкая система скидок.</w:t>
      </w:r>
    </w:p>
    <w:p w:rsidR="003B25DF" w:rsidRDefault="00DB1B12">
      <w:r>
        <w:t xml:space="preserve">Отдельно стоит выделить услуги по металлообработке. Основными такими услугами являются изготовление металлоконструкций и резка. Также </w:t>
      </w:r>
      <w:r w:rsidR="003B25DF">
        <w:t>можно заказать гибку, профилирование и порошковую покраску. Если вам нужно изготовить деталь или изделие из металла, то это сделают профессионалы ЧМК по вашим чертежам.</w:t>
      </w:r>
    </w:p>
    <w:p w:rsidR="003B25DF" w:rsidRDefault="003B25DF">
      <w:r>
        <w:t>Еще один вид услуг в ассортименте Черметкома – монтаж. Имеются в виду кровельные работы, установка заборов, перегородок, профнастила. Все работы проводятся с применением новейшего оборудования квалифицированными сотрудниками. Приятным дополнением к этим услугам является помощь по расчету материалов, необходимых для строительства или монтажа.</w:t>
      </w:r>
    </w:p>
    <w:p w:rsidR="003B25DF" w:rsidRDefault="003B25DF">
      <w:r>
        <w:t>Доставка транспортом компании осуще</w:t>
      </w:r>
      <w:r w:rsidR="000A4F7E">
        <w:t>ствляется по Москве и области, по договоренности возможны дальние выезды. Заказы принимаются без выходных.</w:t>
      </w:r>
    </w:p>
    <w:p w:rsidR="002703BD" w:rsidRPr="004B7341" w:rsidRDefault="002703BD"/>
    <w:sectPr w:rsidR="002703BD" w:rsidRPr="004B7341" w:rsidSect="004C1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4B7341"/>
    <w:rsid w:val="00000F3A"/>
    <w:rsid w:val="00013FAF"/>
    <w:rsid w:val="0004082C"/>
    <w:rsid w:val="00075B0F"/>
    <w:rsid w:val="00097740"/>
    <w:rsid w:val="000A4F7E"/>
    <w:rsid w:val="000C0574"/>
    <w:rsid w:val="001055E1"/>
    <w:rsid w:val="0011326D"/>
    <w:rsid w:val="001141DB"/>
    <w:rsid w:val="001141F2"/>
    <w:rsid w:val="001808D3"/>
    <w:rsid w:val="00222F34"/>
    <w:rsid w:val="002703BD"/>
    <w:rsid w:val="00291EDA"/>
    <w:rsid w:val="0029489F"/>
    <w:rsid w:val="002D5099"/>
    <w:rsid w:val="0032166A"/>
    <w:rsid w:val="0034145D"/>
    <w:rsid w:val="00343FE7"/>
    <w:rsid w:val="00365699"/>
    <w:rsid w:val="00381435"/>
    <w:rsid w:val="00393C3C"/>
    <w:rsid w:val="003B25DF"/>
    <w:rsid w:val="003B3849"/>
    <w:rsid w:val="003E608F"/>
    <w:rsid w:val="00402122"/>
    <w:rsid w:val="004133D4"/>
    <w:rsid w:val="004A2808"/>
    <w:rsid w:val="004B7341"/>
    <w:rsid w:val="004C1C25"/>
    <w:rsid w:val="004D588C"/>
    <w:rsid w:val="005067EF"/>
    <w:rsid w:val="00514EC4"/>
    <w:rsid w:val="005155FF"/>
    <w:rsid w:val="00553808"/>
    <w:rsid w:val="00570A36"/>
    <w:rsid w:val="005B190B"/>
    <w:rsid w:val="005B59E3"/>
    <w:rsid w:val="00632372"/>
    <w:rsid w:val="00674AA7"/>
    <w:rsid w:val="00682B64"/>
    <w:rsid w:val="006B2B00"/>
    <w:rsid w:val="006E714D"/>
    <w:rsid w:val="006F13B1"/>
    <w:rsid w:val="0072647A"/>
    <w:rsid w:val="00767D70"/>
    <w:rsid w:val="00794DF4"/>
    <w:rsid w:val="007B677E"/>
    <w:rsid w:val="007E5658"/>
    <w:rsid w:val="0086475B"/>
    <w:rsid w:val="008665AC"/>
    <w:rsid w:val="00880336"/>
    <w:rsid w:val="008D26B0"/>
    <w:rsid w:val="008D3BFD"/>
    <w:rsid w:val="008D7F57"/>
    <w:rsid w:val="00904DA8"/>
    <w:rsid w:val="00947C99"/>
    <w:rsid w:val="0095099C"/>
    <w:rsid w:val="00A07A8A"/>
    <w:rsid w:val="00A263D5"/>
    <w:rsid w:val="00AA7AE3"/>
    <w:rsid w:val="00AB5B40"/>
    <w:rsid w:val="00AE2A17"/>
    <w:rsid w:val="00AE2F77"/>
    <w:rsid w:val="00B05F6D"/>
    <w:rsid w:val="00B30638"/>
    <w:rsid w:val="00B32C1C"/>
    <w:rsid w:val="00B456D0"/>
    <w:rsid w:val="00B5542B"/>
    <w:rsid w:val="00BA2393"/>
    <w:rsid w:val="00BA4B37"/>
    <w:rsid w:val="00BC0759"/>
    <w:rsid w:val="00BC722E"/>
    <w:rsid w:val="00BE1B9C"/>
    <w:rsid w:val="00C35C32"/>
    <w:rsid w:val="00CC10E6"/>
    <w:rsid w:val="00CF51E0"/>
    <w:rsid w:val="00CF63C2"/>
    <w:rsid w:val="00D57467"/>
    <w:rsid w:val="00D9525B"/>
    <w:rsid w:val="00DB1B12"/>
    <w:rsid w:val="00DC1729"/>
    <w:rsid w:val="00DF72E6"/>
    <w:rsid w:val="00E36EF2"/>
    <w:rsid w:val="00E5092B"/>
    <w:rsid w:val="00E74898"/>
    <w:rsid w:val="00ED19AF"/>
    <w:rsid w:val="00EE61A8"/>
    <w:rsid w:val="00EF44BE"/>
    <w:rsid w:val="00F7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6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index 6"/>
    <w:qFormat/>
    <w:rsid w:val="00570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3">
    <w:name w:val="Strong"/>
    <w:basedOn w:val="a0"/>
    <w:uiPriority w:val="22"/>
    <w:qFormat/>
    <w:rsid w:val="00570A36"/>
    <w:rPr>
      <w:b/>
      <w:bCs/>
    </w:rPr>
  </w:style>
  <w:style w:type="paragraph" w:styleId="a4">
    <w:name w:val="List Paragraph"/>
    <w:basedOn w:val="a"/>
    <w:uiPriority w:val="34"/>
    <w:qFormat/>
    <w:rsid w:val="00570A36"/>
    <w:pPr>
      <w:ind w:left="720"/>
      <w:contextualSpacing/>
    </w:pPr>
  </w:style>
  <w:style w:type="paragraph" w:customStyle="1" w:styleId="1">
    <w:name w:val="Без интервала1"/>
    <w:qFormat/>
    <w:rsid w:val="00570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226</Words>
  <Characters>1578</Characters>
  <Application>Microsoft Office Word</Application>
  <DocSecurity>0</DocSecurity>
  <Lines>22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</dc:creator>
  <cp:lastModifiedBy>Seba</cp:lastModifiedBy>
  <cp:revision>2</cp:revision>
  <dcterms:created xsi:type="dcterms:W3CDTF">2014-10-18T16:04:00Z</dcterms:created>
  <dcterms:modified xsi:type="dcterms:W3CDTF">2014-10-18T17:37:00Z</dcterms:modified>
</cp:coreProperties>
</file>